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numPr>
          <w:ilvl w:val="0"/>
          <w:numId w:val="2"/>
        </w:numPr>
        <w:spacing w:before="240" w:after="120"/>
        <w:jc w:val="center"/>
        <w:rPr>
          <w:rFonts w:ascii="Liberation Sans" w:hAnsi="Liberation Sans"/>
          <w:color w:val="000000"/>
          <w:sz w:val="28"/>
          <w:szCs w:val="28"/>
        </w:rPr>
      </w:pPr>
      <w:r>
        <w:rPr/>
        <w:drawing>
          <wp:inline distT="0" distB="0" distL="0" distR="0">
            <wp:extent cx="4561840" cy="930275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84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tolo1"/>
        <w:numPr>
          <w:ilvl w:val="0"/>
          <w:numId w:val="2"/>
        </w:numPr>
        <w:spacing w:lineRule="auto" w:line="240" w:before="240" w:after="120"/>
        <w:jc w:val="center"/>
        <w:rPr>
          <w:rFonts w:ascii="Liberation Sans" w:hAnsi="Liberation Sans"/>
          <w:color w:val="000000"/>
          <w:sz w:val="40"/>
          <w:szCs w:val="40"/>
        </w:rPr>
      </w:pPr>
      <w:r>
        <w:rPr>
          <w:rFonts w:ascii="Liberation Sans" w:hAnsi="Liberation Sans"/>
          <w:b/>
          <w:color w:val="000000"/>
          <w:sz w:val="40"/>
          <w:szCs w:val="40"/>
        </w:rPr>
        <w:t xml:space="preserve">NORME IGIENICHE E DI SICUREZZA STRAORDINARIE </w:t>
      </w:r>
    </w:p>
    <w:p>
      <w:pPr>
        <w:pStyle w:val="Titolo1"/>
        <w:numPr>
          <w:ilvl w:val="0"/>
          <w:numId w:val="2"/>
        </w:numPr>
        <w:spacing w:lineRule="auto" w:line="240" w:before="240" w:after="120"/>
        <w:jc w:val="center"/>
        <w:rPr>
          <w:rFonts w:ascii="Liberation Sans" w:hAnsi="Liberation Sans"/>
          <w:color w:val="000000"/>
          <w:sz w:val="40"/>
          <w:szCs w:val="40"/>
        </w:rPr>
      </w:pPr>
      <w:r>
        <w:rPr>
          <w:rFonts w:ascii="Liberation Sans" w:hAnsi="Liberation Sans"/>
          <w:b/>
          <w:color w:val="000000"/>
          <w:sz w:val="40"/>
          <w:szCs w:val="40"/>
        </w:rPr>
        <w:t>PER L’ACCESSO AL PARCO</w:t>
      </w:r>
    </w:p>
    <w:p>
      <w:pPr>
        <w:pStyle w:val="Corpodeltesto"/>
        <w:spacing w:lineRule="auto" w:line="240"/>
        <w:jc w:val="center"/>
        <w:rPr>
          <w:rFonts w:ascii="Liberation Sans" w:hAnsi="Liberation Sans"/>
          <w:color w:val="000000"/>
          <w:sz w:val="28"/>
          <w:szCs w:val="28"/>
        </w:rPr>
      </w:pPr>
      <w:r>
        <w:rPr>
          <w:rFonts w:ascii="Liberation Sans" w:hAnsi="Liberation Sans"/>
          <w:b/>
          <w:color w:val="000000"/>
          <w:sz w:val="28"/>
          <w:szCs w:val="28"/>
        </w:rPr>
        <w:t>(Emergenza e contenimento Covid-19)</w:t>
      </w:r>
    </w:p>
    <w:p>
      <w:pPr>
        <w:pStyle w:val="Corpodeltesto"/>
        <w:spacing w:lineRule="auto" w:line="240"/>
        <w:jc w:val="center"/>
        <w:rPr>
          <w:b/>
          <w:b/>
        </w:rPr>
      </w:pPr>
      <w:r>
        <w:rPr>
          <w:b/>
        </w:rPr>
      </w:r>
    </w:p>
    <w:p>
      <w:pPr>
        <w:pStyle w:val="Corpodeltesto"/>
        <w:widowControl/>
        <w:spacing w:before="0" w:after="225"/>
        <w:ind w:left="0" w:right="0" w:hanging="0"/>
        <w:jc w:val="both"/>
        <w:rPr/>
      </w:pPr>
      <w:r>
        <w:rPr>
          <w:rFonts w:ascii="Liberation Sans" w:hAnsi="Liberation San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Per garantire a tutti una giornata di divertimento e di svago in sicurezza, il Parco Avventura Rampy ParK, recependo tutte le direttive per il contrasto all’epidemia di Covid-19, ha  messo a punto alcune</w:t>
      </w:r>
      <w:r>
        <w:rPr>
          <w:rStyle w:val="Enfasiforte"/>
          <w:rFonts w:ascii="Liberation Sans" w:hAnsi="Liberation Sans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norme straordinarie per l’accesso al Parco.</w:t>
      </w:r>
    </w:p>
    <w:p>
      <w:pPr>
        <w:pStyle w:val="Corpodeltesto"/>
        <w:widowControl/>
        <w:spacing w:before="0" w:after="225"/>
        <w:ind w:left="0" w:right="0" w:hanging="0"/>
        <w:jc w:val="both"/>
        <w:rPr/>
      </w:pPr>
      <w:r>
        <w:rPr>
          <w:rStyle w:val="Enfasiforte"/>
          <w:rFonts w:ascii="Liberation Sans" w:hAnsi="Liberation Sans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Troverete qui esposte ed elencate le NORME IGIENICHE e DI SICUREZZA STRAORDINARIE in vigore fino alla fine dell’emergenza covid-19 e/o salvo altre disposizioni nazionali e regionali.</w:t>
      </w:r>
    </w:p>
    <w:p>
      <w:pPr>
        <w:pStyle w:val="Corpodeltesto"/>
        <w:widowControl/>
        <w:spacing w:before="0" w:after="225"/>
        <w:ind w:left="0" w:right="0" w:hanging="0"/>
        <w:jc w:val="both"/>
        <w:rPr/>
      </w:pPr>
      <w:r>
        <w:rPr>
          <w:rStyle w:val="Enfasiforte"/>
          <w:rFonts w:ascii="Liberation Sans" w:hAnsi="Liberation Sans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Chiediamo a tutti i nostri clienti di seguire queste regole scrupolosamente per la sicurezza e il rispetto di tutti.</w:t>
      </w:r>
    </w:p>
    <w:p>
      <w:pPr>
        <w:pStyle w:val="Titolo6"/>
        <w:widowControl/>
        <w:numPr>
          <w:ilvl w:val="5"/>
          <w:numId w:val="2"/>
        </w:numPr>
        <w:spacing w:lineRule="auto" w:line="288" w:before="0" w:after="300"/>
        <w:ind w:left="0" w:right="0" w:hanging="0"/>
        <w:jc w:val="center"/>
        <w:rPr/>
      </w:pPr>
      <w:r>
        <w:rPr>
          <w:rStyle w:val="Enfasiforte"/>
          <w:rFonts w:ascii="Liberation Sans" w:hAnsi="Liberation Sans"/>
          <w:b/>
          <w:i w:val="false"/>
          <w:caps w:val="false"/>
          <w:smallCaps w:val="false"/>
          <w:color w:val="000000"/>
          <w:spacing w:val="0"/>
          <w:sz w:val="40"/>
          <w:szCs w:val="40"/>
        </w:rPr>
        <w:t>NORME IGIENICHE E DI SICUREZZA STRAORDINARIE</w:t>
      </w:r>
    </w:p>
    <w:p>
      <w:pPr>
        <w:pStyle w:val="Corpodeltesto"/>
        <w:widowControl/>
        <w:spacing w:before="0" w:after="225"/>
        <w:ind w:left="0" w:right="0" w:hanging="0"/>
        <w:jc w:val="both"/>
        <w:rPr/>
      </w:pPr>
      <w:r>
        <w:rPr>
          <w:rFonts w:ascii="Liberation Sans" w:hAnsi="Liberation San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1. È </w:t>
      </w:r>
      <w:r>
        <w:rPr>
          <w:rStyle w:val="Enfasiforte"/>
          <w:rFonts w:ascii="Liberation Sans" w:hAnsi="Liberation Sans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obbligatorio l’uso della mascherina.</w:t>
      </w:r>
      <w:r>
        <w:rPr>
          <w:rStyle w:val="Enfasiforte"/>
          <w:rFonts w:ascii="Liberation Sans" w:hAnsi="Liberation Sans"/>
          <w:b w:val="false"/>
          <w:i w:val="false"/>
          <w:caps w:val="false"/>
          <w:smallCaps w:val="false"/>
          <w:color w:val="000000"/>
          <w:spacing w:val="0"/>
          <w:sz w:val="27"/>
          <w:szCs w:val="24"/>
        </w:rPr>
        <w:t xml:space="preserve"> </w:t>
      </w:r>
    </w:p>
    <w:p>
      <w:pPr>
        <w:pStyle w:val="Corpodeltesto"/>
        <w:widowControl/>
        <w:spacing w:before="0" w:after="225"/>
        <w:ind w:left="0" w:right="0" w:hanging="0"/>
        <w:jc w:val="both"/>
        <w:rPr/>
      </w:pPr>
      <w:r>
        <w:rPr>
          <w:rStyle w:val="Enfasiforte"/>
          <w:rFonts w:ascii="Liberation Sans" w:hAnsi="Liberation Sans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2.</w:t>
      </w:r>
      <w:r>
        <w:rPr>
          <w:rFonts w:ascii="Liberation Sans" w:hAnsi="Liberation San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cs="Arial" w:ascii="Liberation Sans" w:hAnsi="Liberation San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E’ consentito l’accesso solo a chi indossa </w:t>
      </w:r>
      <w:r>
        <w:rPr>
          <w:rFonts w:cs="Arial" w:ascii="Liberation Sans" w:hAnsi="Liberation Sans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mascherina protettiva</w:t>
      </w:r>
      <w:r>
        <w:rPr>
          <w:rFonts w:cs="Arial" w:ascii="Liberation Sans" w:hAnsi="Liberation San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, che copra naso e bocca, e dopo </w:t>
      </w:r>
      <w:r>
        <w:rPr>
          <w:rFonts w:cs="Arial" w:ascii="Liberation Sans" w:hAnsi="Liberation Sans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sanificazione delle mani</w:t>
      </w:r>
      <w:r>
        <w:rPr>
          <w:rFonts w:cs="Arial" w:ascii="Liberation Sans" w:hAnsi="Liberation San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o aver indossato </w:t>
      </w:r>
      <w:r>
        <w:rPr>
          <w:rFonts w:cs="Arial" w:ascii="Liberation Sans" w:hAnsi="Liberation Sans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guanti monouso</w:t>
      </w:r>
      <w:r>
        <w:rPr>
          <w:rFonts w:cs="Arial" w:ascii="Liberation Sans" w:hAnsi="Liberation San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. </w:t>
      </w:r>
      <w:r>
        <w:rPr>
          <w:rFonts w:ascii="Liberation Sans" w:hAnsi="Liberation San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Consigliamo  l’utilizzo </w:t>
      </w:r>
      <w:r>
        <w:rPr>
          <w:rStyle w:val="Enfasiforte"/>
          <w:rFonts w:ascii="Liberation Sans" w:hAnsi="Liberation Sans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di guanti in nitrile  </w:t>
      </w:r>
      <w:r>
        <w:rPr>
          <w:rStyle w:val="Enfasiforte"/>
          <w:rFonts w:ascii="Liberation Sans" w:hAnsi="Liberation Sans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(meglio se portati da casa)</w:t>
      </w:r>
      <w:r>
        <w:rPr>
          <w:rStyle w:val="Enfasiforte"/>
          <w:rFonts w:ascii="Liberation Sans" w:hAnsi="Liberation Sans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.</w:t>
      </w:r>
      <w:r>
        <w:rPr>
          <w:rFonts w:ascii="Liberation Sans" w:hAnsi="Liberation San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Sono disponibili guanti spalmati apposta per i percorsi avventura acquistabili in cassa</w:t>
      </w:r>
    </w:p>
    <w:p>
      <w:pPr>
        <w:pStyle w:val="Corpodeltesto"/>
        <w:widowControl/>
        <w:spacing w:before="0" w:after="225"/>
        <w:ind w:left="0" w:right="0" w:hanging="0"/>
        <w:jc w:val="both"/>
        <w:rPr>
          <w:rFonts w:ascii="Liberation Sans" w:hAnsi="Liberation Sans"/>
          <w:color w:val="000000"/>
          <w:sz w:val="24"/>
          <w:szCs w:val="24"/>
        </w:rPr>
      </w:pPr>
      <w:r>
        <w:rPr>
          <w:rFonts w:ascii="Liberation Sans" w:hAnsi="Liberation San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3. Disinfettarsi spesso le mani nelle postazioni disponibili.</w:t>
      </w:r>
    </w:p>
    <w:p>
      <w:pPr>
        <w:pStyle w:val="Corpodeltesto"/>
        <w:widowControl/>
        <w:spacing w:lineRule="auto" w:line="288" w:before="0" w:after="225"/>
        <w:ind w:left="0" w:right="0" w:hanging="0"/>
        <w:jc w:val="both"/>
        <w:rPr/>
      </w:pPr>
      <w:r>
        <w:rPr>
          <w:rStyle w:val="Enfasiforte"/>
          <w:rFonts w:ascii="Liberation Sans" w:hAnsi="Liberation San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4. Mantenere, in ogni momento, la </w:t>
      </w:r>
      <w:r>
        <w:rPr>
          <w:rStyle w:val="Enfasiforte"/>
          <w:rFonts w:ascii="Liberation Sans" w:hAnsi="Liberation Sans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distanza minima di sicurezza </w:t>
      </w:r>
      <w:r>
        <w:rPr>
          <w:rStyle w:val="Enfasiforte"/>
          <w:rFonts w:ascii="Liberation Sans" w:hAnsi="Liberation San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di almeno 1 metro dagli altri.</w:t>
      </w:r>
    </w:p>
    <w:p>
      <w:pPr>
        <w:pStyle w:val="Corpodeltesto"/>
        <w:widowControl/>
        <w:spacing w:lineRule="auto" w:line="288" w:before="0" w:after="225"/>
        <w:ind w:left="0" w:right="0" w:hanging="0"/>
        <w:jc w:val="both"/>
        <w:rPr>
          <w:rFonts w:ascii="Liberation Sans" w:hAnsi="Liberation Sans"/>
          <w:color w:val="000000"/>
          <w:sz w:val="24"/>
          <w:szCs w:val="24"/>
        </w:rPr>
      </w:pPr>
      <w:r>
        <w:rPr>
          <w:rFonts w:ascii="Liberation Sans" w:hAnsi="Liberation Sans"/>
          <w:color w:val="000000"/>
          <w:sz w:val="24"/>
          <w:szCs w:val="24"/>
        </w:rPr>
        <w:t xml:space="preserve">5. La permanenza sotto i percorsi è consentita al pubblico solo se tutti gli utenti sono muniti di mascherina . </w:t>
      </w:r>
    </w:p>
    <w:p>
      <w:pPr>
        <w:pStyle w:val="Corpodeltesto"/>
        <w:widowControl/>
        <w:spacing w:lineRule="auto" w:line="288" w:before="0" w:after="225"/>
        <w:ind w:left="0" w:right="0" w:hanging="0"/>
        <w:jc w:val="both"/>
        <w:rPr>
          <w:rFonts w:ascii="Liberation Sans" w:hAnsi="Liberation Sans"/>
          <w:color w:val="000000"/>
          <w:sz w:val="24"/>
          <w:szCs w:val="24"/>
        </w:rPr>
      </w:pPr>
      <w:r>
        <w:rPr>
          <w:rFonts w:ascii="Liberation Sans" w:hAnsi="Liberation Sans"/>
          <w:color w:val="000000"/>
          <w:sz w:val="24"/>
          <w:szCs w:val="24"/>
        </w:rPr>
        <w:t>Evitare assembramenti.</w:t>
      </w:r>
    </w:p>
    <w:p>
      <w:pPr>
        <w:pStyle w:val="Corpodeltesto"/>
        <w:widowControl/>
        <w:spacing w:lineRule="auto" w:line="288" w:before="0" w:after="225"/>
        <w:ind w:left="0" w:right="0" w:hanging="0"/>
        <w:jc w:val="both"/>
        <w:rPr>
          <w:rFonts w:ascii="Liberation Sans" w:hAnsi="Liberation Sans"/>
          <w:color w:val="000000"/>
          <w:sz w:val="24"/>
          <w:szCs w:val="24"/>
        </w:rPr>
      </w:pPr>
      <w:r>
        <w:rPr>
          <w:rFonts w:ascii="Liberation Sans" w:hAnsi="Liberation Sans"/>
          <w:color w:val="000000"/>
          <w:sz w:val="24"/>
          <w:szCs w:val="24"/>
        </w:rPr>
        <w:t>6. Sui percorsi è consentita una sola persona per attività e una sola persona per piattaforma per mantenere la distanza minima di sicurezza.</w:t>
      </w:r>
    </w:p>
    <w:p>
      <w:pPr>
        <w:pStyle w:val="Corpodeltesto"/>
        <w:jc w:val="both"/>
        <w:rPr>
          <w:rFonts w:ascii="Liberation Sans" w:hAnsi="Liberation Sans"/>
        </w:rPr>
      </w:pPr>
      <w:r>
        <w:rPr>
          <w:rFonts w:ascii="Liberation Sans" w:hAnsi="Liberation Sans"/>
          <w:sz w:val="24"/>
          <w:szCs w:val="24"/>
        </w:rPr>
        <w:t xml:space="preserve">7. L’entrata al Parco potrà essere scaglionata per piccoli gruppi per evitare assembramenti e con un numero massimo di ingressi. Si prega di avere pazienza...mantenendo il  </w:t>
      </w:r>
      <w:r>
        <w:rPr>
          <w:rFonts w:ascii="Liberation Sans" w:hAnsi="Liberation Sans"/>
          <w:b w:val="false"/>
          <w:i w:val="false"/>
          <w:caps w:val="false"/>
          <w:smallCaps w:val="false"/>
          <w:spacing w:val="0"/>
          <w:sz w:val="24"/>
          <w:szCs w:val="24"/>
        </w:rPr>
        <w:t>rispetto di tutte le disposizioni relative alle misure di distanziamento di corretto comportamento anche in attesa.</w:t>
      </w:r>
    </w:p>
    <w:p>
      <w:pPr>
        <w:pStyle w:val="Corpodeltesto"/>
        <w:widowControl/>
        <w:spacing w:lineRule="auto" w:line="288" w:before="0" w:after="225"/>
        <w:ind w:left="0" w:right="0" w:hanging="0"/>
        <w:jc w:val="both"/>
        <w:rPr/>
      </w:pPr>
      <w:r>
        <w:rPr>
          <w:rStyle w:val="Enfasiforte"/>
          <w:rFonts w:ascii="Liberation Sans" w:hAnsi="Liberation San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8. Chiediamo l’utilizzo di </w:t>
      </w:r>
      <w:r>
        <w:rPr>
          <w:rStyle w:val="Enfasiforte"/>
          <w:rFonts w:ascii="Liberation Sans" w:hAnsi="Liberation Sans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pantaloni lunghi </w:t>
      </w:r>
      <w:r>
        <w:rPr>
          <w:rStyle w:val="Enfasiforte"/>
          <w:rFonts w:ascii="Liberation Sans" w:hAnsi="Liberation San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 scarpe chiuse. Chiediamo inoltre di evitare top che lasciano scoperta la pancia.</w:t>
      </w:r>
    </w:p>
    <w:p>
      <w:pPr>
        <w:pStyle w:val="Corpodeltesto"/>
        <w:widowControl/>
        <w:spacing w:lineRule="auto" w:line="288" w:before="0" w:after="225"/>
        <w:ind w:left="0" w:right="0" w:hanging="0"/>
        <w:jc w:val="both"/>
        <w:rPr/>
      </w:pPr>
      <w:r>
        <w:rPr>
          <w:rStyle w:val="Enfasiforte"/>
          <w:rFonts w:ascii="Liberation Sans" w:hAnsi="Liberation San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9. E’ possibile utilizzare il casco portato da casa e consigliamo di portare ed utilizzare una  bandana/fazzoletto personale come sottocasco</w:t>
      </w:r>
    </w:p>
    <w:p>
      <w:pPr>
        <w:pStyle w:val="Corpodeltesto"/>
        <w:widowControl/>
        <w:spacing w:before="0" w:after="225"/>
        <w:ind w:left="0" w:right="0" w:hanging="0"/>
        <w:jc w:val="both"/>
        <w:rPr/>
      </w:pPr>
      <w:r>
        <w:rPr>
          <w:rFonts w:ascii="Liberation Sans" w:hAnsi="Liberation San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10. Nell’</w:t>
      </w:r>
      <w:r>
        <w:rPr>
          <w:rStyle w:val="Enfasiforte"/>
          <w:rFonts w:ascii="Liberation Sans" w:hAnsi="Liberation Sans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area baby </w:t>
      </w:r>
      <w:r>
        <w:rPr>
          <w:rStyle w:val="Enfasiforte"/>
          <w:rFonts w:ascii="Liberation Sans" w:hAnsi="Liberation Sans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è previsto un numero contingentato </w:t>
      </w:r>
      <w:r>
        <w:rPr>
          <w:rFonts w:ascii="Liberation Sans" w:hAnsi="Liberation Sans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</w:t>
      </w:r>
      <w:r>
        <w:rPr>
          <w:rFonts w:ascii="Liberation Sans" w:hAnsi="Liberation San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i persone, </w:t>
      </w:r>
      <w:r>
        <w:rPr>
          <w:rFonts w:ascii="Liberation Sans" w:hAnsi="Liberation Sans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massimo 3 bambini</w:t>
      </w:r>
      <w:r>
        <w:rPr>
          <w:rFonts w:ascii="Liberation Sans" w:hAnsi="Liberation San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per volta. I bambini sono soggetti alla</w:t>
      </w:r>
      <w:r>
        <w:rPr>
          <w:rFonts w:ascii="Liberation Sans" w:hAnsi="Liberation Sans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Style w:val="Enfasiforte"/>
          <w:rFonts w:ascii="Liberation Sans" w:hAnsi="Liberation Sans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vigilanza dei genitori </w:t>
      </w:r>
      <w:r>
        <w:rPr>
          <w:rFonts w:ascii="Liberation Sans" w:hAnsi="Liberation Sans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</w:t>
      </w:r>
      <w:r>
        <w:rPr>
          <w:rFonts w:ascii="Liberation Sans" w:hAnsi="Liberation San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er il rispetto delle indicazioni previste. E’ consentito </w:t>
      </w:r>
      <w:r>
        <w:rPr>
          <w:rFonts w:ascii="Liberation Sans" w:hAnsi="Liberation Sans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un solo accompagnatore per bambino</w:t>
      </w:r>
      <w:r>
        <w:rPr>
          <w:rFonts w:ascii="Liberation Sans" w:hAnsi="Liberation San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, per non creare assembramenti. </w:t>
      </w:r>
      <w:r>
        <w:rPr>
          <w:rStyle w:val="Enfasiforte"/>
          <w:rFonts w:ascii="Liberation Sans" w:hAnsi="Liberation San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Come da normativa vigente </w:t>
      </w:r>
      <w:r>
        <w:rPr>
          <w:rStyle w:val="Enfasiforte"/>
          <w:rFonts w:ascii="Liberation Sans" w:hAnsi="Liberation Sans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i bambini sopra i 6 anni </w:t>
      </w:r>
      <w:r>
        <w:rPr>
          <w:rStyle w:val="Enfasiforte"/>
          <w:rFonts w:ascii="Liberation Sans" w:hAnsi="Liberation San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hanno </w:t>
      </w:r>
      <w:r>
        <w:rPr>
          <w:rStyle w:val="Enfasiforte"/>
          <w:rFonts w:ascii="Liberation Sans" w:hAnsi="Liberation Sans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obbligo di utilizzare la mascherina.</w:t>
      </w:r>
    </w:p>
    <w:p>
      <w:pPr>
        <w:pStyle w:val="Corpodeltesto"/>
        <w:widowControl/>
        <w:spacing w:lineRule="auto" w:line="288" w:before="0" w:after="225"/>
        <w:ind w:left="0" w:right="0" w:hanging="0"/>
        <w:jc w:val="both"/>
        <w:rPr>
          <w:rFonts w:ascii="Public Sans;sans-serif" w:hAnsi="Public Sans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Style w:val="Enfasiforte"/>
          <w:rFonts w:ascii="Liberation Sans" w:hAnsi="Liberation San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11. È responsabilità degli ospiti seguire le normative ufficiali nazionali e locali relative alla diffusione del coronavirus, fermo restando che le persone appartenenti al medesimo nucleo familiare non hanno l’obbligo del rispetto della distanza interpersonale.</w:t>
      </w:r>
    </w:p>
    <w:p>
      <w:pPr>
        <w:pStyle w:val="Corpodeltesto"/>
        <w:widowControl/>
        <w:spacing w:lineRule="auto" w:line="288" w:before="0" w:after="225"/>
        <w:ind w:left="0" w:right="0" w:hanging="0"/>
        <w:jc w:val="both"/>
        <w:rPr/>
      </w:pPr>
      <w:r>
        <w:rPr>
          <w:rStyle w:val="Enfasiforte"/>
          <w:rFonts w:ascii="Liberation Sans" w:hAnsi="Liberation San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12. C</w:t>
      </w:r>
      <w:r>
        <w:rPr>
          <w:rStyle w:val="Enfasiforte"/>
          <w:rFonts w:ascii="Liberation Sans" w:hAnsi="Liberation Sans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onsigliamo di leggere il regolamento sul sito e scaricare e compilare il modulo di adesione (</w:t>
      </w:r>
      <w:r>
        <w:rPr>
          <w:rStyle w:val="Enfasiforte"/>
          <w:rFonts w:ascii="Liberation Sans" w:hAnsi="Liberation Sans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modulo</w:t>
      </w:r>
      <w:r>
        <w:rPr>
          <w:rStyle w:val="Enfasiforte"/>
          <w:rFonts w:ascii="Liberation Sans" w:hAnsi="Liberation Sans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di adesione alle attività) per consegnarlo già firmato alla cassa.</w:t>
      </w:r>
    </w:p>
    <w:p>
      <w:pPr>
        <w:pStyle w:val="Corpodeltesto"/>
        <w:widowControl/>
        <w:spacing w:lineRule="auto" w:line="288" w:before="0" w:after="225"/>
        <w:ind w:left="0" w:right="0" w:hanging="0"/>
        <w:jc w:val="both"/>
        <w:rPr/>
      </w:pPr>
      <w:r>
        <w:rPr>
          <w:rStyle w:val="Enfasiforte"/>
          <w:rFonts w:ascii="Liberation Sans" w:hAnsi="Liberation Sans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13. </w:t>
      </w:r>
      <w:r>
        <w:rPr>
          <w:rFonts w:ascii="Liberation Sans" w:hAnsi="Liberation Sans"/>
          <w:color w:val="000000"/>
          <w:sz w:val="24"/>
          <w:szCs w:val="24"/>
        </w:rPr>
        <w:t>Ogni utente garantisce di non avere febbre (oltre 37.5°) o altri sintomi influenzali e di non essere stato a contatto con persone positive al virus Covid-19 nei 14 giorni precedenti.</w:t>
      </w:r>
    </w:p>
    <w:p>
      <w:pPr>
        <w:pStyle w:val="Corpodeltesto"/>
        <w:widowControl/>
        <w:spacing w:lineRule="auto" w:line="288" w:before="0" w:after="225"/>
        <w:ind w:left="0" w:right="0" w:hanging="0"/>
        <w:jc w:val="both"/>
        <w:rPr>
          <w:sz w:val="24"/>
          <w:szCs w:val="24"/>
        </w:rPr>
      </w:pPr>
      <w:r>
        <w:rPr>
          <w:rFonts w:ascii="Liberation Sans" w:hAnsi="Liberation Sans"/>
          <w:color w:val="000000"/>
          <w:sz w:val="24"/>
          <w:szCs w:val="24"/>
        </w:rPr>
        <w:t>14. Ogni utente è consapevole e accetta il fatto di non poter permanere al parco e di doverlo dichiarare tempestivamente laddove, anche successivamente all’ingresso, sussistano le condizioni di pericolo (sintomi di influenza, insorgenza di febbre, etc.).</w:t>
      </w:r>
    </w:p>
    <w:p>
      <w:pPr>
        <w:pStyle w:val="ListParagraph"/>
        <w:widowControl/>
        <w:numPr>
          <w:ilvl w:val="0"/>
          <w:numId w:val="0"/>
        </w:numPr>
        <w:spacing w:lineRule="auto" w:line="240" w:before="0" w:after="225"/>
        <w:ind w:right="0" w:hanging="0"/>
        <w:contextualSpacing/>
        <w:jc w:val="both"/>
        <w:rPr/>
      </w:pPr>
      <w:r>
        <w:rPr>
          <w:rStyle w:val="Enfasiforte"/>
          <w:rFonts w:ascii="Liberation Sans" w:hAnsi="Liberation Sans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15. Ogni utente si impegna a rispettare tutte le disposizioni igieniche e quelle relative alle misure di distanziamento e di coretto comportamento.</w:t>
      </w:r>
    </w:p>
    <w:p>
      <w:pPr>
        <w:pStyle w:val="ListParagraph"/>
        <w:widowControl/>
        <w:numPr>
          <w:ilvl w:val="0"/>
          <w:numId w:val="0"/>
        </w:numPr>
        <w:spacing w:lineRule="auto" w:line="240" w:before="0" w:after="225"/>
        <w:ind w:right="0" w:hanging="0"/>
        <w:contextualSpacing/>
        <w:jc w:val="both"/>
        <w:rPr>
          <w:rStyle w:val="Enfasiforte"/>
          <w:rFonts w:ascii="Liberation Sans" w:hAnsi="Liberation Sans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/>
      </w:r>
    </w:p>
    <w:p>
      <w:pPr>
        <w:pStyle w:val="Corpodeltesto"/>
        <w:widowControl/>
        <w:spacing w:lineRule="auto" w:line="288" w:before="0" w:after="225"/>
        <w:ind w:left="0" w:right="0" w:hanging="0"/>
        <w:jc w:val="both"/>
        <w:rPr>
          <w:rFonts w:ascii="Public Sans;sans-serif" w:hAnsi="Public Sans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Style w:val="Enfasiforte"/>
          <w:rFonts w:ascii="Liberation Sans" w:hAnsi="Liberation San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Durante la tua visita, sarai informato sulle misure di sicurezza adottate.</w:t>
      </w:r>
    </w:p>
    <w:p>
      <w:pPr>
        <w:pStyle w:val="Corpodeltesto"/>
        <w:widowControl/>
        <w:spacing w:lineRule="auto" w:line="288" w:before="0" w:after="225"/>
        <w:ind w:left="0" w:right="0" w:hanging="0"/>
        <w:jc w:val="both"/>
        <w:rPr>
          <w:rFonts w:ascii="Public Sans;sans-serif" w:hAnsi="Public Sans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Style w:val="Enfasiforte"/>
          <w:rFonts w:ascii="Liberation Sans" w:hAnsi="Liberation San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Grazie mille per l’attenzione</w:t>
      </w:r>
    </w:p>
    <w:p>
      <w:pPr>
        <w:pStyle w:val="Corpodeltesto"/>
        <w:widowControl/>
        <w:spacing w:lineRule="auto" w:line="288" w:before="0" w:after="225"/>
        <w:ind w:left="0" w:right="0" w:hanging="0"/>
        <w:jc w:val="both"/>
        <w:rPr>
          <w:rFonts w:ascii="Public Sans;sans-serif" w:hAnsi="Public Sans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7"/>
        </w:rPr>
      </w:pPr>
      <w:r>
        <w:rPr>
          <w:rStyle w:val="Enfasiforte"/>
          <w:rFonts w:ascii="Liberation Sans" w:hAnsi="Liberation San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Staff Rampy Park</w:t>
      </w:r>
    </w:p>
    <w:p>
      <w:pPr>
        <w:pStyle w:val="Corpodeltesto"/>
        <w:widowControl/>
        <w:spacing w:lineRule="auto" w:line="288" w:before="0" w:after="225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Public Sans">
    <w:altName w:val="sans-serif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pStyle w:val="Titolo6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it-IT" w:eastAsia="zh-CN" w:bidi="hi-IN"/>
    </w:rPr>
  </w:style>
  <w:style w:type="paragraph" w:styleId="Titolo1">
    <w:name w:val="Heading 1"/>
    <w:basedOn w:val="Titolo"/>
    <w:qFormat/>
    <w:pPr>
      <w:numPr>
        <w:ilvl w:val="0"/>
        <w:numId w:val="1"/>
      </w:numPr>
      <w:spacing w:before="240" w:after="120"/>
      <w:outlineLvl w:val="0"/>
      <w:outlineLvl w:val="0"/>
    </w:pPr>
    <w:rPr>
      <w:rFonts w:ascii="Liberation Serif" w:hAnsi="Liberation Serif" w:eastAsia="SimSun" w:cs="Arial"/>
      <w:b/>
      <w:bCs/>
      <w:sz w:val="48"/>
      <w:szCs w:val="48"/>
    </w:rPr>
  </w:style>
  <w:style w:type="paragraph" w:styleId="Titolo4">
    <w:name w:val="Heading 4"/>
    <w:basedOn w:val="Titolo"/>
    <w:qFormat/>
    <w:pPr/>
    <w:rPr/>
  </w:style>
  <w:style w:type="paragraph" w:styleId="Titolo6">
    <w:name w:val="Heading 6"/>
    <w:basedOn w:val="Titolo"/>
    <w:qFormat/>
    <w:pPr>
      <w:numPr>
        <w:ilvl w:val="5"/>
        <w:numId w:val="1"/>
      </w:numPr>
      <w:spacing w:before="60" w:after="60"/>
      <w:outlineLvl w:val="5"/>
      <w:outlineLvl w:val="5"/>
    </w:pPr>
    <w:rPr>
      <w:rFonts w:ascii="Liberation Serif" w:hAnsi="Liberation Serif" w:eastAsia="SimSun" w:cs="Arial"/>
      <w:b/>
      <w:bCs/>
      <w:sz w:val="14"/>
      <w:szCs w:val="14"/>
    </w:rPr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Enfasi">
    <w:name w:val="Enfasi"/>
    <w:qFormat/>
    <w:rPr>
      <w:i/>
      <w:iCs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1145</TotalTime>
  <Application>LibreOffice/5.1.3.2$Windows_x86 LibreOffice_project/644e4637d1d8544fd9f56425bd6cec110e49301b</Application>
  <Pages>2</Pages>
  <Words>533</Words>
  <Characters>3022</Characters>
  <CharactersWithSpaces>3537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2020-06-02T03:08:02Z</dcterms:created>
  <dc:creator/>
  <dc:description/>
  <dc:language>it-IT</dc:language>
  <cp:lastModifiedBy/>
  <dcterms:modified xsi:type="dcterms:W3CDTF">2020-06-06T00:45:45Z</dcterms:modified>
  <cp:revision>14</cp:revision>
  <dc:subject/>
  <dc:title/>
</cp:coreProperties>
</file>